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41B0C" w:rsidRDefault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Stainless Steel Tarnish Buckle Watch Strap Band for Apple Watch Sport 42mm</w:t>
      </w: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 xml:space="preserve">Stainless Steel Strap Tarnish Buckle Watch Bands for 42mm Apple Watch </w:t>
      </w: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HOCO Stainless Steel Buckle Watch Strap Bands for Apple watch 42mm</w:t>
      </w: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42mm HOCO Stainless Steel Strap Buckle Watch Bands for Apple Watch</w:t>
      </w: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>
      <w:pPr>
        <w:rPr>
          <w:rFonts w:ascii="Arial" w:hAnsi="Arial" w:cs="Arial"/>
          <w:b/>
          <w:sz w:val="24"/>
          <w:szCs w:val="24"/>
        </w:rPr>
      </w:pPr>
    </w:p>
    <w:p w:rsidR="00A41B0C" w:rsidRPr="00A41B0C" w:rsidRDefault="00A41B0C" w:rsidP="00A41B0C">
      <w:pPr>
        <w:rPr>
          <w:rFonts w:ascii="Arial" w:hAnsi="Arial" w:cs="Arial"/>
          <w:b/>
          <w:sz w:val="24"/>
          <w:szCs w:val="24"/>
        </w:rPr>
      </w:pPr>
      <w:r w:rsidRPr="00A41B0C">
        <w:rPr>
          <w:rFonts w:ascii="Arial" w:hAnsi="Arial" w:cs="Arial"/>
          <w:b/>
          <w:sz w:val="24"/>
          <w:szCs w:val="24"/>
        </w:rPr>
        <w:t>Specifications: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 xml:space="preserve"> 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Item condition: New with tags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Band Material: 316L Stainless Steel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Brand: HOCO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Band Length: 181 mm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Model: Stainless Steel Series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Comfortable with: Apple Watch 42mm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Weight: 42mm 99g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</w:p>
    <w:p w:rsidR="00A41B0C" w:rsidRPr="00A41B0C" w:rsidRDefault="00A41B0C" w:rsidP="00A41B0C">
      <w:pPr>
        <w:rPr>
          <w:rFonts w:ascii="Arial" w:hAnsi="Arial" w:cs="Arial"/>
          <w:b/>
          <w:sz w:val="24"/>
          <w:szCs w:val="24"/>
        </w:rPr>
      </w:pPr>
      <w:r w:rsidRPr="00A41B0C">
        <w:rPr>
          <w:rFonts w:ascii="Arial" w:hAnsi="Arial" w:cs="Arial"/>
          <w:b/>
          <w:sz w:val="24"/>
          <w:szCs w:val="24"/>
        </w:rPr>
        <w:t>Packing includes: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 xml:space="preserve"> </w:t>
      </w:r>
    </w:p>
    <w:p w:rsidR="00A41B0C" w:rsidRPr="00A41B0C" w:rsidRDefault="00A41B0C" w:rsidP="00A41B0C">
      <w:pPr>
        <w:rPr>
          <w:rFonts w:ascii="Arial" w:hAnsi="Arial" w:cs="Arial"/>
          <w:sz w:val="24"/>
          <w:szCs w:val="24"/>
        </w:rPr>
      </w:pPr>
      <w:r w:rsidRPr="00A41B0C">
        <w:rPr>
          <w:rFonts w:ascii="Arial" w:hAnsi="Arial" w:cs="Arial"/>
          <w:sz w:val="24"/>
          <w:szCs w:val="24"/>
        </w:rPr>
        <w:t>1 x 42mm Size Stainless steel wrist strap</w:t>
      </w:r>
    </w:p>
    <w:sectPr w:rsidR="00A41B0C" w:rsidRPr="00A41B0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CC" w:rsidRDefault="006513CC" w:rsidP="00B01E14">
      <w:r>
        <w:separator/>
      </w:r>
    </w:p>
  </w:endnote>
  <w:endnote w:type="continuationSeparator" w:id="1">
    <w:p w:rsidR="006513CC" w:rsidRDefault="006513CC" w:rsidP="00B0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CC" w:rsidRDefault="006513CC" w:rsidP="00B01E14">
      <w:r>
        <w:separator/>
      </w:r>
    </w:p>
  </w:footnote>
  <w:footnote w:type="continuationSeparator" w:id="1">
    <w:p w:rsidR="006513CC" w:rsidRDefault="006513CC" w:rsidP="00B01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0C"/>
    <w:rsid w:val="00176C4C"/>
    <w:rsid w:val="00281442"/>
    <w:rsid w:val="006513CC"/>
    <w:rsid w:val="00A41B0C"/>
    <w:rsid w:val="00B01E14"/>
    <w:rsid w:val="00D86544"/>
    <w:rsid w:val="00EA0930"/>
    <w:rsid w:val="00E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2015-10-26T07:15:00Z</dcterms:created>
  <dcterms:modified xsi:type="dcterms:W3CDTF">2015-10-26T08:02:00Z</dcterms:modified>
</cp:coreProperties>
</file>