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74" w:rsidRPr="007350F4" w:rsidRDefault="007350F4" w:rsidP="007350F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350F4">
        <w:rPr>
          <w:rFonts w:ascii="Times New Roman" w:hAnsi="Times New Roman" w:cs="Times New Roman"/>
          <w:sz w:val="24"/>
          <w:szCs w:val="24"/>
        </w:rPr>
        <w:t>6*pcs Universal Foldable Mini Cell Phone Stand Holder for HTC iPhone Samsung</w:t>
      </w: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350F4">
        <w:rPr>
          <w:rFonts w:ascii="Times New Roman" w:hAnsi="Times New Roman" w:cs="Times New Roman"/>
          <w:sz w:val="24"/>
          <w:szCs w:val="24"/>
        </w:rPr>
        <w:t>6 X Foldable Universal Mini Cell Phone Stand Holder for iPhone Tablet Cell Phone</w:t>
      </w: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350F4">
        <w:rPr>
          <w:rFonts w:ascii="Times New Roman" w:hAnsi="Times New Roman" w:cs="Times New Roman"/>
          <w:sz w:val="24"/>
          <w:szCs w:val="24"/>
        </w:rPr>
        <w:t>6pcs Mini Cell Phone Stand Universal Foldable Holder for HTC iPhone Samsung</w:t>
      </w:r>
    </w:p>
    <w:p w:rsidR="007350F4" w:rsidRDefault="007350F4" w:rsidP="007350F4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7350F4">
        <w:rPr>
          <w:rFonts w:ascii="Times New Roman" w:hAnsi="Times New Roman" w:cs="Times New Roman"/>
          <w:sz w:val="24"/>
          <w:szCs w:val="24"/>
        </w:rPr>
        <w:t>6PCS Creative Universal Foldable Mini Cell Phone Stand Holder For iPhone Samsung HTC</w:t>
      </w: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7350F4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350F4">
        <w:rPr>
          <w:rFonts w:ascii="Times New Roman" w:hAnsi="Times New Roman" w:cs="Times New Roman"/>
          <w:sz w:val="24"/>
          <w:szCs w:val="24"/>
        </w:rPr>
        <w:t>Material:Plastic</w:t>
      </w: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350F4">
        <w:rPr>
          <w:rFonts w:ascii="Times New Roman" w:hAnsi="Times New Roman" w:cs="Times New Roman"/>
          <w:sz w:val="24"/>
          <w:szCs w:val="24"/>
        </w:rPr>
        <w:t>Color: we will send randomly,hope you can understand,thanks</w:t>
      </w: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350F4">
        <w:rPr>
          <w:rFonts w:ascii="Times New Roman" w:hAnsi="Times New Roman" w:cs="Times New Roman"/>
          <w:sz w:val="24"/>
          <w:szCs w:val="24"/>
        </w:rPr>
        <w:t>Compatible with:iPhone5/4/4S/3G/3GS, iPod seriesSamsung Galaxy S4 i9500/i9505, HTC One M7, Sony, LG and other smartphone models</w:t>
      </w:r>
    </w:p>
    <w:p w:rsidR="007350F4" w:rsidRDefault="007350F4" w:rsidP="007350F4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7350F4">
        <w:rPr>
          <w:rFonts w:ascii="Times New Roman" w:hAnsi="Times New Roman" w:cs="Times New Roman"/>
          <w:sz w:val="24"/>
          <w:szCs w:val="24"/>
        </w:rPr>
        <w:t>Size:5*2cm</w:t>
      </w: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7350F4">
        <w:rPr>
          <w:rFonts w:ascii="Times New Roman" w:hAnsi="Times New Roman" w:cs="Times New Roman"/>
          <w:b/>
          <w:sz w:val="24"/>
          <w:szCs w:val="24"/>
        </w:rPr>
        <w:t>Package including:</w:t>
      </w: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350F4">
        <w:rPr>
          <w:rFonts w:ascii="Times New Roman" w:hAnsi="Times New Roman" w:cs="Times New Roman"/>
          <w:sz w:val="24"/>
          <w:szCs w:val="24"/>
        </w:rPr>
        <w:t>6pcs fashion portable phone holder</w:t>
      </w: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7350F4" w:rsidRPr="007350F4" w:rsidRDefault="007350F4" w:rsidP="007350F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7350F4" w:rsidRPr="007350F4" w:rsidSect="0027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F3" w:rsidRDefault="009E30F3" w:rsidP="007350F4">
      <w:r>
        <w:separator/>
      </w:r>
    </w:p>
  </w:endnote>
  <w:endnote w:type="continuationSeparator" w:id="1">
    <w:p w:rsidR="009E30F3" w:rsidRDefault="009E30F3" w:rsidP="0073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F3" w:rsidRDefault="009E30F3" w:rsidP="007350F4">
      <w:r>
        <w:separator/>
      </w:r>
    </w:p>
  </w:footnote>
  <w:footnote w:type="continuationSeparator" w:id="1">
    <w:p w:rsidR="009E30F3" w:rsidRDefault="009E30F3" w:rsidP="00735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0F4"/>
    <w:rsid w:val="00270E74"/>
    <w:rsid w:val="007350F4"/>
    <w:rsid w:val="009E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0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2015-09-18T08:14:00Z</dcterms:created>
  <dcterms:modified xsi:type="dcterms:W3CDTF">2015-09-18T08:17:00Z</dcterms:modified>
</cp:coreProperties>
</file>